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9C5BC" w14:textId="77777777" w:rsidR="00387B40" w:rsidRDefault="00387B40" w:rsidP="007E1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73D2D" w14:textId="617FFB3B" w:rsidR="00387B40" w:rsidRPr="00387B40" w:rsidRDefault="00387B40" w:rsidP="00387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40">
        <w:rPr>
          <w:rFonts w:ascii="Times New Roman" w:hAnsi="Times New Roman" w:cs="Times New Roman"/>
          <w:b/>
          <w:sz w:val="28"/>
          <w:szCs w:val="28"/>
        </w:rPr>
        <w:t xml:space="preserve">Результаты работы по профилактике преступлений и правонарушений, совершаемых несовершеннолетними на территории Черемховского </w:t>
      </w:r>
      <w:bookmarkStart w:id="0" w:name="_GoBack"/>
      <w:bookmarkEnd w:id="0"/>
      <w:r w:rsidRPr="00387B40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22F9E6EF" w14:textId="74037A49" w:rsidR="007E1FB3" w:rsidRPr="007E1FB3" w:rsidRDefault="00555D2D" w:rsidP="007E1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6416">
        <w:rPr>
          <w:rFonts w:ascii="Times New Roman" w:hAnsi="Times New Roman" w:cs="Times New Roman"/>
          <w:sz w:val="28"/>
          <w:szCs w:val="28"/>
        </w:rPr>
        <w:t>Администрацией</w:t>
      </w:r>
      <w:r w:rsidR="00E043DA" w:rsidRPr="0082439A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</w:t>
      </w:r>
      <w:r w:rsidRPr="0082439A">
        <w:rPr>
          <w:rFonts w:ascii="Times New Roman" w:hAnsi="Times New Roman" w:cs="Times New Roman"/>
          <w:sz w:val="28"/>
          <w:szCs w:val="28"/>
        </w:rPr>
        <w:t>ого</w:t>
      </w:r>
      <w:r w:rsidR="00787644" w:rsidRPr="0082439A">
        <w:rPr>
          <w:rFonts w:ascii="Times New Roman" w:hAnsi="Times New Roman" w:cs="Times New Roman"/>
          <w:sz w:val="28"/>
          <w:szCs w:val="28"/>
        </w:rPr>
        <w:t xml:space="preserve"> о</w:t>
      </w:r>
      <w:r w:rsidR="00247621">
        <w:rPr>
          <w:rFonts w:ascii="Times New Roman" w:hAnsi="Times New Roman" w:cs="Times New Roman"/>
          <w:sz w:val="28"/>
          <w:szCs w:val="28"/>
        </w:rPr>
        <w:t>бразования</w:t>
      </w:r>
      <w:r w:rsidR="000E6416">
        <w:rPr>
          <w:rFonts w:ascii="Times New Roman" w:hAnsi="Times New Roman" w:cs="Times New Roman"/>
          <w:sz w:val="28"/>
          <w:szCs w:val="28"/>
        </w:rPr>
        <w:t xml:space="preserve"> проанализированы результаты работы по профилактике преступлений и правонарушений, совершаемых несовершеннолетними</w:t>
      </w:r>
      <w:r w:rsidR="00864AF1">
        <w:rPr>
          <w:rFonts w:ascii="Times New Roman" w:hAnsi="Times New Roman" w:cs="Times New Roman"/>
          <w:sz w:val="28"/>
          <w:szCs w:val="28"/>
        </w:rPr>
        <w:t xml:space="preserve"> и в отношении них.</w:t>
      </w:r>
      <w:r w:rsidR="00C80CA3" w:rsidRPr="00C80CA3">
        <w:t xml:space="preserve"> </w:t>
      </w:r>
      <w:r w:rsidR="00C80CA3">
        <w:rPr>
          <w:rFonts w:ascii="Times New Roman" w:hAnsi="Times New Roman" w:cs="Times New Roman"/>
          <w:sz w:val="28"/>
          <w:szCs w:val="28"/>
        </w:rPr>
        <w:t>С</w:t>
      </w:r>
      <w:r w:rsidR="00C80CA3" w:rsidRPr="00C80CA3">
        <w:rPr>
          <w:rFonts w:ascii="Times New Roman" w:hAnsi="Times New Roman" w:cs="Times New Roman"/>
          <w:sz w:val="28"/>
          <w:szCs w:val="28"/>
        </w:rPr>
        <w:t>остояние оперативной обстановки по линии несов</w:t>
      </w:r>
      <w:r w:rsidR="004E5AE4">
        <w:rPr>
          <w:rFonts w:ascii="Times New Roman" w:hAnsi="Times New Roman" w:cs="Times New Roman"/>
          <w:sz w:val="28"/>
          <w:szCs w:val="28"/>
        </w:rPr>
        <w:t xml:space="preserve">ершеннолетних за 2020 </w:t>
      </w:r>
      <w:proofErr w:type="gramStart"/>
      <w:r w:rsidR="004E5AE4">
        <w:rPr>
          <w:rFonts w:ascii="Times New Roman" w:hAnsi="Times New Roman" w:cs="Times New Roman"/>
          <w:sz w:val="28"/>
          <w:szCs w:val="28"/>
        </w:rPr>
        <w:t>год  на</w:t>
      </w:r>
      <w:proofErr w:type="gramEnd"/>
      <w:r w:rsidR="00C80CA3" w:rsidRPr="00C80CA3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4E5AE4">
        <w:rPr>
          <w:rFonts w:ascii="Times New Roman" w:hAnsi="Times New Roman" w:cs="Times New Roman"/>
          <w:sz w:val="28"/>
          <w:szCs w:val="28"/>
        </w:rPr>
        <w:t>рии Черемховского района</w:t>
      </w:r>
      <w:r w:rsidR="00C80CA3" w:rsidRPr="00C80CA3">
        <w:rPr>
          <w:rFonts w:ascii="Times New Roman" w:hAnsi="Times New Roman" w:cs="Times New Roman"/>
          <w:sz w:val="28"/>
          <w:szCs w:val="28"/>
        </w:rPr>
        <w:t xml:space="preserve"> характеризуется снижением подростковой преступности. Так</w:t>
      </w:r>
      <w:r w:rsidR="007E1FB3">
        <w:rPr>
          <w:rFonts w:ascii="Times New Roman" w:hAnsi="Times New Roman" w:cs="Times New Roman"/>
          <w:sz w:val="28"/>
          <w:szCs w:val="28"/>
        </w:rPr>
        <w:t>,</w:t>
      </w:r>
      <w:r w:rsidR="004E5AE4">
        <w:rPr>
          <w:rFonts w:ascii="Times New Roman" w:hAnsi="Times New Roman" w:cs="Times New Roman"/>
          <w:sz w:val="28"/>
          <w:szCs w:val="28"/>
        </w:rPr>
        <w:t xml:space="preserve"> за 12 месяцев 2020 года</w:t>
      </w:r>
      <w:r w:rsidR="00C80CA3" w:rsidRPr="00C80CA3">
        <w:rPr>
          <w:rFonts w:ascii="Times New Roman" w:hAnsi="Times New Roman" w:cs="Times New Roman"/>
          <w:sz w:val="28"/>
          <w:szCs w:val="28"/>
        </w:rPr>
        <w:t xml:space="preserve"> несовершеннолетними совершено 9 преступлений (АППГ – 10), снижение </w:t>
      </w:r>
      <w:proofErr w:type="gramStart"/>
      <w:r w:rsidR="00C80CA3" w:rsidRPr="00C80CA3">
        <w:rPr>
          <w:rFonts w:ascii="Times New Roman" w:hAnsi="Times New Roman" w:cs="Times New Roman"/>
          <w:sz w:val="28"/>
          <w:szCs w:val="28"/>
        </w:rPr>
        <w:t>составило  10</w:t>
      </w:r>
      <w:proofErr w:type="gramEnd"/>
      <w:r w:rsidR="00C80CA3" w:rsidRPr="00C80CA3">
        <w:rPr>
          <w:rFonts w:ascii="Times New Roman" w:hAnsi="Times New Roman" w:cs="Times New Roman"/>
          <w:sz w:val="28"/>
          <w:szCs w:val="28"/>
        </w:rPr>
        <w:t>%, из них тяжких, особо тяжких совершено 3 преступлений (АППГ-4), снижение на 25%; преступлений средне</w:t>
      </w:r>
      <w:r w:rsidR="007E1FB3">
        <w:rPr>
          <w:rFonts w:ascii="Times New Roman" w:hAnsi="Times New Roman" w:cs="Times New Roman"/>
          <w:sz w:val="28"/>
          <w:szCs w:val="28"/>
        </w:rPr>
        <w:t xml:space="preserve">й тяжести совершено 6 (АППГ-6). </w:t>
      </w:r>
      <w:r w:rsidR="00C80CA3" w:rsidRPr="00C80CA3">
        <w:rPr>
          <w:rFonts w:ascii="Times New Roman" w:hAnsi="Times New Roman" w:cs="Times New Roman"/>
          <w:sz w:val="28"/>
          <w:szCs w:val="28"/>
        </w:rPr>
        <w:t xml:space="preserve">Значительная часть преступных деяний из совершенных на территории обслуживания составляют имущественные (5), что составляет 55,5%; из них предусмотренные ст.158 УК РФ – 5 (АППГ-9). Совершение несовершеннолетними имущественных преступлений обусловлено низким материальным уровнем в семьях, где проживают дети, совершившие преступления. Как </w:t>
      </w:r>
      <w:proofErr w:type="gramStart"/>
      <w:r w:rsidR="00C80CA3" w:rsidRPr="00C80CA3">
        <w:rPr>
          <w:rFonts w:ascii="Times New Roman" w:hAnsi="Times New Roman" w:cs="Times New Roman"/>
          <w:sz w:val="28"/>
          <w:szCs w:val="28"/>
        </w:rPr>
        <w:t>правило,  несовершеннолетние</w:t>
      </w:r>
      <w:proofErr w:type="gramEnd"/>
      <w:r w:rsidR="00C80CA3" w:rsidRPr="00C80CA3">
        <w:rPr>
          <w:rFonts w:ascii="Times New Roman" w:hAnsi="Times New Roman" w:cs="Times New Roman"/>
          <w:sz w:val="28"/>
          <w:szCs w:val="28"/>
        </w:rPr>
        <w:t xml:space="preserve"> покушаются на то, что не могут позволить себе сами, либо им не могут приобрести родители (законные представители). Преступления совершаются подростками и вследствие ненадлежащего контроля над ними со стороны родителей, а также влияния окружающей среды (круг общения, информация, поступающая из средств массовой информации). </w:t>
      </w:r>
    </w:p>
    <w:p w14:paraId="24501D0B" w14:textId="1C55B0C3" w:rsidR="00F80C1E" w:rsidRDefault="007E1FB3" w:rsidP="007E1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1FB3">
        <w:rPr>
          <w:rFonts w:ascii="Times New Roman" w:hAnsi="Times New Roman" w:cs="Times New Roman"/>
          <w:sz w:val="28"/>
          <w:szCs w:val="28"/>
        </w:rPr>
        <w:t xml:space="preserve">Анализируя время, место и способ совершения преступлений установлено, что активный рост подростковой преступности </w:t>
      </w:r>
      <w:proofErr w:type="gramStart"/>
      <w:r w:rsidRPr="007E1FB3">
        <w:rPr>
          <w:rFonts w:ascii="Times New Roman" w:hAnsi="Times New Roman" w:cs="Times New Roman"/>
          <w:sz w:val="28"/>
          <w:szCs w:val="28"/>
        </w:rPr>
        <w:t>пришелся  на</w:t>
      </w:r>
      <w:proofErr w:type="gramEnd"/>
      <w:r w:rsidRPr="007E1FB3">
        <w:rPr>
          <w:rFonts w:ascii="Times New Roman" w:hAnsi="Times New Roman" w:cs="Times New Roman"/>
          <w:sz w:val="28"/>
          <w:szCs w:val="28"/>
        </w:rPr>
        <w:t xml:space="preserve"> дневное время суток:  в период с 07.00 по 19.00 совершено 6 преступлений (АППГ-7), снижение составило 14,3%. В ночное время с 22.00 до 06.00 час. на территории Черемховского </w:t>
      </w:r>
      <w:proofErr w:type="gramStart"/>
      <w:r w:rsidRPr="007E1FB3">
        <w:rPr>
          <w:rFonts w:ascii="Times New Roman" w:hAnsi="Times New Roman" w:cs="Times New Roman"/>
          <w:sz w:val="28"/>
          <w:szCs w:val="28"/>
        </w:rPr>
        <w:t>района  совершено</w:t>
      </w:r>
      <w:proofErr w:type="gramEnd"/>
      <w:r w:rsidRPr="007E1FB3">
        <w:rPr>
          <w:rFonts w:ascii="Times New Roman" w:hAnsi="Times New Roman" w:cs="Times New Roman"/>
          <w:sz w:val="28"/>
          <w:szCs w:val="28"/>
        </w:rPr>
        <w:t xml:space="preserve"> 1 преступление (АППГ-2), снижение на 50%. В связи с чем, в рамках профилактики совершения повторных преступлений и правонарушений среди несовершеннолетних </w:t>
      </w:r>
      <w:r w:rsidR="00F859BC">
        <w:rPr>
          <w:rFonts w:ascii="Times New Roman" w:hAnsi="Times New Roman" w:cs="Times New Roman"/>
          <w:sz w:val="28"/>
          <w:szCs w:val="28"/>
        </w:rPr>
        <w:t>представит</w:t>
      </w:r>
      <w:r w:rsidR="00E31ED0">
        <w:rPr>
          <w:rFonts w:ascii="Times New Roman" w:hAnsi="Times New Roman" w:cs="Times New Roman"/>
          <w:sz w:val="28"/>
          <w:szCs w:val="28"/>
        </w:rPr>
        <w:t>елями правоохранительных органов</w:t>
      </w:r>
      <w:r w:rsidR="00F859BC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Pr="007E1FB3">
        <w:rPr>
          <w:rFonts w:ascii="Times New Roman" w:hAnsi="Times New Roman" w:cs="Times New Roman"/>
          <w:sz w:val="28"/>
          <w:szCs w:val="28"/>
        </w:rPr>
        <w:t xml:space="preserve"> мероприятия в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о</w:t>
      </w:r>
      <w:r w:rsidR="00E31ED0">
        <w:rPr>
          <w:rFonts w:ascii="Times New Roman" w:hAnsi="Times New Roman" w:cs="Times New Roman"/>
          <w:sz w:val="28"/>
          <w:szCs w:val="28"/>
        </w:rPr>
        <w:t>бще</w:t>
      </w:r>
      <w:r w:rsidRPr="007E1FB3">
        <w:rPr>
          <w:rFonts w:ascii="Times New Roman" w:hAnsi="Times New Roman" w:cs="Times New Roman"/>
          <w:sz w:val="28"/>
          <w:szCs w:val="28"/>
        </w:rPr>
        <w:t>бразовательных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F859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E1FB3">
        <w:rPr>
          <w:rFonts w:ascii="Times New Roman" w:hAnsi="Times New Roman" w:cs="Times New Roman"/>
          <w:sz w:val="28"/>
          <w:szCs w:val="28"/>
        </w:rPr>
        <w:t xml:space="preserve"> по разъяснению уголовного и административного законодательства. Кроме того</w:t>
      </w:r>
      <w:r w:rsidR="00E31ED0">
        <w:rPr>
          <w:rFonts w:ascii="Times New Roman" w:hAnsi="Times New Roman" w:cs="Times New Roman"/>
          <w:sz w:val="28"/>
          <w:szCs w:val="28"/>
        </w:rPr>
        <w:t>,</w:t>
      </w:r>
      <w:r w:rsidRPr="007E1FB3">
        <w:rPr>
          <w:rFonts w:ascii="Times New Roman" w:hAnsi="Times New Roman" w:cs="Times New Roman"/>
          <w:sz w:val="28"/>
          <w:szCs w:val="28"/>
        </w:rPr>
        <w:t xml:space="preserve"> с</w:t>
      </w:r>
      <w:r w:rsidR="00773645">
        <w:rPr>
          <w:rFonts w:ascii="Times New Roman" w:hAnsi="Times New Roman" w:cs="Times New Roman"/>
          <w:sz w:val="28"/>
          <w:szCs w:val="28"/>
        </w:rPr>
        <w:t>овместно с руководством</w:t>
      </w:r>
      <w:r w:rsidRPr="007E1FB3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73645">
        <w:rPr>
          <w:rFonts w:ascii="Times New Roman" w:hAnsi="Times New Roman" w:cs="Times New Roman"/>
          <w:sz w:val="28"/>
          <w:szCs w:val="28"/>
        </w:rPr>
        <w:t>овательных учреждений проводилась</w:t>
      </w:r>
      <w:r w:rsidRPr="007E1FB3">
        <w:rPr>
          <w:rFonts w:ascii="Times New Roman" w:hAnsi="Times New Roman" w:cs="Times New Roman"/>
          <w:sz w:val="28"/>
          <w:szCs w:val="28"/>
        </w:rPr>
        <w:t xml:space="preserve"> работа с учащимися</w:t>
      </w:r>
      <w:r w:rsidR="00773645">
        <w:rPr>
          <w:rFonts w:ascii="Times New Roman" w:hAnsi="Times New Roman" w:cs="Times New Roman"/>
          <w:sz w:val="28"/>
          <w:szCs w:val="28"/>
        </w:rPr>
        <w:t>,</w:t>
      </w:r>
      <w:r w:rsidRPr="007E1FB3">
        <w:rPr>
          <w:rFonts w:ascii="Times New Roman" w:hAnsi="Times New Roman" w:cs="Times New Roman"/>
          <w:sz w:val="28"/>
          <w:szCs w:val="28"/>
        </w:rPr>
        <w:t xml:space="preserve"> допускающими пропуски занятий без уважительных причи</w:t>
      </w:r>
      <w:r w:rsidR="00773645">
        <w:rPr>
          <w:rFonts w:ascii="Times New Roman" w:hAnsi="Times New Roman" w:cs="Times New Roman"/>
          <w:sz w:val="28"/>
          <w:szCs w:val="28"/>
        </w:rPr>
        <w:t xml:space="preserve">н. </w:t>
      </w:r>
    </w:p>
    <w:p w14:paraId="4E7F940B" w14:textId="37AF6272" w:rsidR="00BD3A80" w:rsidRDefault="00F80C1E" w:rsidP="007E1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1FB3" w:rsidRPr="007E1FB3">
        <w:rPr>
          <w:rFonts w:ascii="Times New Roman" w:hAnsi="Times New Roman" w:cs="Times New Roman"/>
          <w:sz w:val="28"/>
          <w:szCs w:val="28"/>
        </w:rPr>
        <w:t xml:space="preserve">Изучая преступность несовершеннолетних можно утверждать, что преступления совершаются </w:t>
      </w:r>
      <w:proofErr w:type="gramStart"/>
      <w:r w:rsidR="007E1FB3" w:rsidRPr="007E1FB3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7E1FB3" w:rsidRPr="007E1FB3">
        <w:rPr>
          <w:rFonts w:ascii="Times New Roman" w:hAnsi="Times New Roman" w:cs="Times New Roman"/>
          <w:sz w:val="28"/>
          <w:szCs w:val="28"/>
        </w:rPr>
        <w:t xml:space="preserve"> не занятыми в досуговой деятельности во внеу</w:t>
      </w:r>
      <w:r w:rsidR="007E1FB3">
        <w:rPr>
          <w:rFonts w:ascii="Times New Roman" w:hAnsi="Times New Roman" w:cs="Times New Roman"/>
          <w:sz w:val="28"/>
          <w:szCs w:val="28"/>
        </w:rPr>
        <w:t>рочное время. З</w:t>
      </w:r>
      <w:r w:rsidR="007E1FB3" w:rsidRPr="007E1FB3">
        <w:rPr>
          <w:rFonts w:ascii="Times New Roman" w:hAnsi="Times New Roman" w:cs="Times New Roman"/>
          <w:sz w:val="28"/>
          <w:szCs w:val="28"/>
        </w:rPr>
        <w:t>анятость подростков, состоящих на профилактическом учете в ОДН, в системе дополнительного образования составляет 23,4% (</w:t>
      </w:r>
      <w:r w:rsidR="007E1FB3">
        <w:rPr>
          <w:rFonts w:ascii="Times New Roman" w:hAnsi="Times New Roman" w:cs="Times New Roman"/>
          <w:sz w:val="28"/>
          <w:szCs w:val="28"/>
        </w:rPr>
        <w:t xml:space="preserve">15 человек из 64 состоящих). </w:t>
      </w:r>
      <w:r w:rsidR="00C40F9B" w:rsidRPr="00C40F9B">
        <w:rPr>
          <w:rFonts w:ascii="Times New Roman" w:hAnsi="Times New Roman" w:cs="Times New Roman"/>
          <w:sz w:val="28"/>
          <w:szCs w:val="28"/>
        </w:rPr>
        <w:t>Несовершеннолетние, состоящие</w:t>
      </w:r>
      <w:r w:rsidR="00C40F9B">
        <w:rPr>
          <w:rFonts w:ascii="Times New Roman" w:hAnsi="Times New Roman" w:cs="Times New Roman"/>
          <w:sz w:val="28"/>
          <w:szCs w:val="28"/>
        </w:rPr>
        <w:t xml:space="preserve"> на профилактическом учете,</w:t>
      </w:r>
      <w:r w:rsidR="00C40F9B" w:rsidRPr="00C40F9B">
        <w:rPr>
          <w:rFonts w:ascii="Times New Roman" w:hAnsi="Times New Roman" w:cs="Times New Roman"/>
          <w:sz w:val="28"/>
          <w:szCs w:val="28"/>
        </w:rPr>
        <w:t xml:space="preserve"> максимально вовлекались в </w:t>
      </w:r>
      <w:proofErr w:type="spellStart"/>
      <w:r w:rsidR="00C40F9B" w:rsidRPr="00C40F9B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="00C40F9B" w:rsidRPr="00C40F9B">
        <w:rPr>
          <w:rFonts w:ascii="Times New Roman" w:hAnsi="Times New Roman" w:cs="Times New Roman"/>
          <w:sz w:val="28"/>
          <w:szCs w:val="28"/>
        </w:rPr>
        <w:t xml:space="preserve"> формы занятости</w:t>
      </w:r>
      <w:r w:rsidR="00C40F9B">
        <w:rPr>
          <w:rFonts w:ascii="Times New Roman" w:hAnsi="Times New Roman" w:cs="Times New Roman"/>
          <w:sz w:val="28"/>
          <w:szCs w:val="28"/>
        </w:rPr>
        <w:t xml:space="preserve">. </w:t>
      </w:r>
      <w:r w:rsidR="007E1FB3">
        <w:rPr>
          <w:rFonts w:ascii="Times New Roman" w:hAnsi="Times New Roman" w:cs="Times New Roman"/>
          <w:sz w:val="28"/>
          <w:szCs w:val="28"/>
        </w:rPr>
        <w:t>П</w:t>
      </w:r>
      <w:r w:rsidR="00E31ED0">
        <w:rPr>
          <w:rFonts w:ascii="Times New Roman" w:hAnsi="Times New Roman" w:cs="Times New Roman"/>
          <w:sz w:val="28"/>
          <w:szCs w:val="28"/>
        </w:rPr>
        <w:t xml:space="preserve">о данному вопросу проводилась </w:t>
      </w:r>
      <w:r w:rsidR="00C40F9B">
        <w:rPr>
          <w:rFonts w:ascii="Times New Roman" w:hAnsi="Times New Roman" w:cs="Times New Roman"/>
          <w:sz w:val="28"/>
          <w:szCs w:val="28"/>
        </w:rPr>
        <w:t xml:space="preserve">совместная работа </w:t>
      </w:r>
      <w:proofErr w:type="gramStart"/>
      <w:r w:rsidR="00C40F9B">
        <w:rPr>
          <w:rFonts w:ascii="Times New Roman" w:hAnsi="Times New Roman" w:cs="Times New Roman"/>
          <w:sz w:val="28"/>
          <w:szCs w:val="28"/>
        </w:rPr>
        <w:t>отдела</w:t>
      </w:r>
      <w:r w:rsidR="007E1FB3">
        <w:rPr>
          <w:rFonts w:ascii="Times New Roman" w:hAnsi="Times New Roman" w:cs="Times New Roman"/>
          <w:sz w:val="28"/>
          <w:szCs w:val="28"/>
        </w:rPr>
        <w:t xml:space="preserve">  </w:t>
      </w:r>
      <w:r w:rsidR="00420320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proofErr w:type="gramEnd"/>
      <w:r w:rsidR="00420320">
        <w:rPr>
          <w:rFonts w:ascii="Times New Roman" w:hAnsi="Times New Roman" w:cs="Times New Roman"/>
          <w:sz w:val="28"/>
          <w:szCs w:val="28"/>
        </w:rPr>
        <w:t xml:space="preserve">, </w:t>
      </w:r>
      <w:r w:rsidR="00C40F9B">
        <w:rPr>
          <w:rFonts w:ascii="Times New Roman" w:hAnsi="Times New Roman" w:cs="Times New Roman"/>
          <w:sz w:val="28"/>
          <w:szCs w:val="28"/>
        </w:rPr>
        <w:t>отдела</w:t>
      </w:r>
      <w:r w:rsidR="00420320">
        <w:rPr>
          <w:rFonts w:ascii="Times New Roman" w:hAnsi="Times New Roman" w:cs="Times New Roman"/>
          <w:sz w:val="28"/>
          <w:szCs w:val="28"/>
        </w:rPr>
        <w:t xml:space="preserve"> </w:t>
      </w:r>
      <w:r w:rsidR="007E1FB3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E31ED0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7E1FB3" w:rsidRPr="007E1FB3">
        <w:rPr>
          <w:rFonts w:ascii="Times New Roman" w:hAnsi="Times New Roman" w:cs="Times New Roman"/>
          <w:sz w:val="28"/>
          <w:szCs w:val="28"/>
        </w:rPr>
        <w:t xml:space="preserve"> </w:t>
      </w:r>
      <w:r w:rsidR="001A71E0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</w:t>
      </w:r>
      <w:r w:rsidR="007E1FB3" w:rsidRPr="007E1FB3">
        <w:rPr>
          <w:rFonts w:ascii="Times New Roman" w:hAnsi="Times New Roman" w:cs="Times New Roman"/>
          <w:sz w:val="28"/>
          <w:szCs w:val="28"/>
        </w:rPr>
        <w:t>по вовлечению несовершеннолетних в различные кружки и секции.</w:t>
      </w:r>
    </w:p>
    <w:p w14:paraId="4B04A2B5" w14:textId="4351D230" w:rsidR="00420320" w:rsidRDefault="00F80C1E" w:rsidP="00420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0320" w:rsidRPr="00420320"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наркомании и алкоголизма</w:t>
      </w:r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="00420320" w:rsidRPr="00420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сотрудниками отдела образования и</w:t>
      </w:r>
      <w:r w:rsidR="00420320" w:rsidRPr="00420320">
        <w:rPr>
          <w:rFonts w:ascii="Times New Roman" w:hAnsi="Times New Roman" w:cs="Times New Roman"/>
          <w:sz w:val="28"/>
          <w:szCs w:val="28"/>
        </w:rPr>
        <w:t xml:space="preserve"> ОДН </w:t>
      </w:r>
      <w:r>
        <w:rPr>
          <w:rFonts w:ascii="Times New Roman" w:hAnsi="Times New Roman" w:cs="Times New Roman"/>
          <w:sz w:val="28"/>
          <w:szCs w:val="28"/>
        </w:rPr>
        <w:t xml:space="preserve">межмуниципального отдела «Черемховский» </w:t>
      </w:r>
      <w:r w:rsidR="00420320" w:rsidRPr="00420320">
        <w:rPr>
          <w:rFonts w:ascii="Times New Roman" w:hAnsi="Times New Roman" w:cs="Times New Roman"/>
          <w:sz w:val="28"/>
          <w:szCs w:val="28"/>
        </w:rPr>
        <w:t>на постоянной основ</w:t>
      </w:r>
      <w:r>
        <w:rPr>
          <w:rFonts w:ascii="Times New Roman" w:hAnsi="Times New Roman" w:cs="Times New Roman"/>
          <w:sz w:val="28"/>
          <w:szCs w:val="28"/>
        </w:rPr>
        <w:t>е проводились в</w:t>
      </w:r>
      <w:r w:rsidR="00420320" w:rsidRPr="0042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320" w:rsidRPr="004203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бщебразовательных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 ежемесячно</w:t>
      </w:r>
      <w:r w:rsidR="00420320" w:rsidRPr="00420320">
        <w:rPr>
          <w:rFonts w:ascii="Times New Roman" w:hAnsi="Times New Roman" w:cs="Times New Roman"/>
          <w:sz w:val="28"/>
          <w:szCs w:val="28"/>
        </w:rPr>
        <w:t xml:space="preserve"> лекции и беседы по данной тематике,</w:t>
      </w:r>
      <w:r w:rsidR="00C40F9B">
        <w:rPr>
          <w:rFonts w:ascii="Times New Roman" w:hAnsi="Times New Roman" w:cs="Times New Roman"/>
          <w:sz w:val="28"/>
          <w:szCs w:val="28"/>
        </w:rPr>
        <w:t xml:space="preserve"> несовершеннолетним разъяснялась</w:t>
      </w:r>
      <w:r w:rsidR="00420320" w:rsidRPr="00420320">
        <w:rPr>
          <w:rFonts w:ascii="Times New Roman" w:hAnsi="Times New Roman" w:cs="Times New Roman"/>
          <w:sz w:val="28"/>
          <w:szCs w:val="28"/>
        </w:rPr>
        <w:t xml:space="preserve"> ответственность за употребление </w:t>
      </w:r>
      <w:proofErr w:type="spellStart"/>
      <w:r w:rsidR="00420320" w:rsidRPr="0042032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420320" w:rsidRPr="00420320">
        <w:rPr>
          <w:rFonts w:ascii="Times New Roman" w:hAnsi="Times New Roman" w:cs="Times New Roman"/>
          <w:sz w:val="28"/>
          <w:szCs w:val="28"/>
        </w:rPr>
        <w:t xml:space="preserve">-активных веществ, а также преимущества здорового образа жизни. </w:t>
      </w:r>
      <w:r w:rsidR="009F7FD8">
        <w:rPr>
          <w:rFonts w:ascii="Times New Roman" w:hAnsi="Times New Roman" w:cs="Times New Roman"/>
          <w:sz w:val="28"/>
          <w:szCs w:val="28"/>
        </w:rPr>
        <w:t xml:space="preserve">В рамках профилактических программ и подпрограмм в 2020 году изготовлены и размещены 15 баннеров на объекты образования (общее количество – 23), изготовлено 4,5 тысячи листовок, памяток </w:t>
      </w:r>
      <w:r w:rsidR="00B2498E">
        <w:rPr>
          <w:rFonts w:ascii="Times New Roman" w:hAnsi="Times New Roman" w:cs="Times New Roman"/>
          <w:sz w:val="28"/>
          <w:szCs w:val="28"/>
        </w:rPr>
        <w:t xml:space="preserve">и буклетов </w:t>
      </w:r>
      <w:r w:rsidR="009F7FD8">
        <w:rPr>
          <w:rFonts w:ascii="Times New Roman" w:hAnsi="Times New Roman" w:cs="Times New Roman"/>
          <w:sz w:val="28"/>
          <w:szCs w:val="28"/>
        </w:rPr>
        <w:t xml:space="preserve">по профилактической тематике, которые распространяются </w:t>
      </w:r>
      <w:r w:rsidR="00B2498E">
        <w:rPr>
          <w:rFonts w:ascii="Times New Roman" w:hAnsi="Times New Roman" w:cs="Times New Roman"/>
          <w:sz w:val="28"/>
          <w:szCs w:val="28"/>
        </w:rPr>
        <w:t xml:space="preserve">субъектами профилактики. </w:t>
      </w:r>
      <w:r w:rsidR="00420320" w:rsidRPr="00420320">
        <w:rPr>
          <w:rFonts w:ascii="Times New Roman" w:hAnsi="Times New Roman" w:cs="Times New Roman"/>
          <w:sz w:val="28"/>
          <w:szCs w:val="28"/>
        </w:rPr>
        <w:t>За 12 месяце</w:t>
      </w:r>
      <w:r w:rsidR="00C40F9B">
        <w:rPr>
          <w:rFonts w:ascii="Times New Roman" w:hAnsi="Times New Roman" w:cs="Times New Roman"/>
          <w:sz w:val="28"/>
          <w:szCs w:val="28"/>
        </w:rPr>
        <w:t xml:space="preserve">в 2020 </w:t>
      </w:r>
      <w:proofErr w:type="gramStart"/>
      <w:r w:rsidR="00C40F9B">
        <w:rPr>
          <w:rFonts w:ascii="Times New Roman" w:hAnsi="Times New Roman" w:cs="Times New Roman"/>
          <w:sz w:val="28"/>
          <w:szCs w:val="28"/>
        </w:rPr>
        <w:t>года  инспекторами</w:t>
      </w:r>
      <w:proofErr w:type="gramEnd"/>
      <w:r w:rsidR="00C40F9B">
        <w:rPr>
          <w:rFonts w:ascii="Times New Roman" w:hAnsi="Times New Roman" w:cs="Times New Roman"/>
          <w:sz w:val="28"/>
          <w:szCs w:val="28"/>
        </w:rPr>
        <w:t xml:space="preserve"> ОДН провед</w:t>
      </w:r>
      <w:r w:rsidR="009F7FD8">
        <w:rPr>
          <w:rFonts w:ascii="Times New Roman" w:hAnsi="Times New Roman" w:cs="Times New Roman"/>
          <w:sz w:val="28"/>
          <w:szCs w:val="28"/>
        </w:rPr>
        <w:t xml:space="preserve">ено </w:t>
      </w:r>
      <w:r w:rsidR="00A40C25">
        <w:rPr>
          <w:rFonts w:ascii="Times New Roman" w:hAnsi="Times New Roman" w:cs="Times New Roman"/>
          <w:sz w:val="28"/>
          <w:szCs w:val="28"/>
        </w:rPr>
        <w:t>1</w:t>
      </w:r>
      <w:r w:rsidR="00420320" w:rsidRPr="00420320">
        <w:rPr>
          <w:rFonts w:ascii="Times New Roman" w:hAnsi="Times New Roman" w:cs="Times New Roman"/>
          <w:sz w:val="28"/>
          <w:szCs w:val="28"/>
        </w:rPr>
        <w:t>65 выступ</w:t>
      </w:r>
      <w:r w:rsidR="009F7FD8">
        <w:rPr>
          <w:rFonts w:ascii="Times New Roman" w:hAnsi="Times New Roman" w:cs="Times New Roman"/>
          <w:sz w:val="28"/>
          <w:szCs w:val="28"/>
        </w:rPr>
        <w:t xml:space="preserve">ления на правовые темы (АППГ – </w:t>
      </w:r>
      <w:r w:rsidR="00A40C25">
        <w:rPr>
          <w:rFonts w:ascii="Times New Roman" w:hAnsi="Times New Roman" w:cs="Times New Roman"/>
          <w:sz w:val="28"/>
          <w:szCs w:val="28"/>
        </w:rPr>
        <w:t>2</w:t>
      </w:r>
      <w:r w:rsidR="00420320" w:rsidRPr="00420320">
        <w:rPr>
          <w:rFonts w:ascii="Times New Roman" w:hAnsi="Times New Roman" w:cs="Times New Roman"/>
          <w:sz w:val="28"/>
          <w:szCs w:val="28"/>
        </w:rPr>
        <w:t>82), в том числе</w:t>
      </w:r>
      <w:r w:rsidR="00A40C25">
        <w:rPr>
          <w:rFonts w:ascii="Times New Roman" w:hAnsi="Times New Roman" w:cs="Times New Roman"/>
          <w:sz w:val="28"/>
          <w:szCs w:val="28"/>
        </w:rPr>
        <w:t xml:space="preserve"> 4 выступления в СМИ (АППГ – 5</w:t>
      </w:r>
      <w:r w:rsidR="00C40F9B">
        <w:rPr>
          <w:rFonts w:ascii="Times New Roman" w:hAnsi="Times New Roman" w:cs="Times New Roman"/>
          <w:sz w:val="28"/>
          <w:szCs w:val="28"/>
        </w:rPr>
        <w:t>);</w:t>
      </w:r>
      <w:r w:rsidR="009F7FD8">
        <w:rPr>
          <w:rFonts w:ascii="Times New Roman" w:hAnsi="Times New Roman" w:cs="Times New Roman"/>
          <w:sz w:val="28"/>
          <w:szCs w:val="28"/>
        </w:rPr>
        <w:t xml:space="preserve"> 2</w:t>
      </w:r>
      <w:r w:rsidR="00420320" w:rsidRPr="00420320">
        <w:rPr>
          <w:rFonts w:ascii="Times New Roman" w:hAnsi="Times New Roman" w:cs="Times New Roman"/>
          <w:sz w:val="28"/>
          <w:szCs w:val="28"/>
        </w:rPr>
        <w:t xml:space="preserve">9 выступлений были посвящены проблеме алкоголизма и наркомании, ответственности за совершение правонарушений и преступлений, связанных с данным видом противоправных деяний.  </w:t>
      </w:r>
      <w:r w:rsidR="001A71E0" w:rsidRPr="001A71E0">
        <w:rPr>
          <w:rFonts w:ascii="Times New Roman" w:hAnsi="Times New Roman" w:cs="Times New Roman"/>
          <w:sz w:val="28"/>
          <w:szCs w:val="28"/>
        </w:rPr>
        <w:t xml:space="preserve">Инспекторами ОДН </w:t>
      </w:r>
      <w:r w:rsidR="001A71E0">
        <w:rPr>
          <w:rFonts w:ascii="Times New Roman" w:hAnsi="Times New Roman" w:cs="Times New Roman"/>
          <w:sz w:val="28"/>
          <w:szCs w:val="28"/>
        </w:rPr>
        <w:t xml:space="preserve">и специалистами КДН и ЗП </w:t>
      </w:r>
      <w:r w:rsidR="001A71E0" w:rsidRPr="001A71E0">
        <w:rPr>
          <w:rFonts w:ascii="Times New Roman" w:hAnsi="Times New Roman" w:cs="Times New Roman"/>
          <w:sz w:val="28"/>
          <w:szCs w:val="28"/>
        </w:rPr>
        <w:t>в целях предупреждения п</w:t>
      </w:r>
      <w:r w:rsidR="001A71E0">
        <w:rPr>
          <w:rFonts w:ascii="Times New Roman" w:hAnsi="Times New Roman" w:cs="Times New Roman"/>
          <w:sz w:val="28"/>
          <w:szCs w:val="28"/>
        </w:rPr>
        <w:t>овторной преступности проводилась профилактическая</w:t>
      </w:r>
      <w:r w:rsidR="001A71E0" w:rsidRPr="001A71E0">
        <w:rPr>
          <w:rFonts w:ascii="Times New Roman" w:hAnsi="Times New Roman" w:cs="Times New Roman"/>
          <w:sz w:val="28"/>
          <w:szCs w:val="28"/>
        </w:rPr>
        <w:t xml:space="preserve"> работа с подростками, состоящими на учете за совершение преступлений. Кроме ежемесячных проверок по</w:t>
      </w:r>
      <w:r w:rsidR="00862EC7">
        <w:rPr>
          <w:rFonts w:ascii="Times New Roman" w:hAnsi="Times New Roman" w:cs="Times New Roman"/>
          <w:sz w:val="28"/>
          <w:szCs w:val="28"/>
        </w:rPr>
        <w:t xml:space="preserve"> месту </w:t>
      </w:r>
      <w:proofErr w:type="gramStart"/>
      <w:r w:rsidR="00862EC7">
        <w:rPr>
          <w:rFonts w:ascii="Times New Roman" w:hAnsi="Times New Roman" w:cs="Times New Roman"/>
          <w:sz w:val="28"/>
          <w:szCs w:val="28"/>
        </w:rPr>
        <w:t>жительства</w:t>
      </w:r>
      <w:r w:rsidR="001A71E0">
        <w:rPr>
          <w:rFonts w:ascii="Times New Roman" w:hAnsi="Times New Roman" w:cs="Times New Roman"/>
          <w:sz w:val="28"/>
          <w:szCs w:val="28"/>
        </w:rPr>
        <w:t xml:space="preserve">, </w:t>
      </w:r>
      <w:r w:rsidR="001A71E0" w:rsidRPr="001A71E0">
        <w:rPr>
          <w:rFonts w:ascii="Times New Roman" w:hAnsi="Times New Roman" w:cs="Times New Roman"/>
          <w:sz w:val="28"/>
          <w:szCs w:val="28"/>
        </w:rPr>
        <w:t xml:space="preserve"> практикуется</w:t>
      </w:r>
      <w:proofErr w:type="gramEnd"/>
      <w:r w:rsidR="001A71E0" w:rsidRPr="001A71E0">
        <w:rPr>
          <w:rFonts w:ascii="Times New Roman" w:hAnsi="Times New Roman" w:cs="Times New Roman"/>
          <w:sz w:val="28"/>
          <w:szCs w:val="28"/>
        </w:rPr>
        <w:t xml:space="preserve"> проверка несовершеннолетних в вечернее время по месту жительства и в местах</w:t>
      </w:r>
      <w:r w:rsidR="001A71E0">
        <w:rPr>
          <w:rFonts w:ascii="Times New Roman" w:hAnsi="Times New Roman" w:cs="Times New Roman"/>
          <w:sz w:val="28"/>
          <w:szCs w:val="28"/>
        </w:rPr>
        <w:t xml:space="preserve"> концентрации молодежи; </w:t>
      </w:r>
      <w:r w:rsidR="001A71E0" w:rsidRPr="001A71E0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</w:t>
      </w:r>
      <w:proofErr w:type="spellStart"/>
      <w:r w:rsidR="001A71E0" w:rsidRPr="001A71E0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="001A71E0" w:rsidRPr="001A71E0">
        <w:rPr>
          <w:rFonts w:ascii="Times New Roman" w:hAnsi="Times New Roman" w:cs="Times New Roman"/>
          <w:sz w:val="28"/>
          <w:szCs w:val="28"/>
        </w:rPr>
        <w:t xml:space="preserve"> несовершеннолетних: оказание практической помощи (оформление документов, помощь в получении пособий).   </w:t>
      </w:r>
    </w:p>
    <w:p w14:paraId="65F95655" w14:textId="793A3653" w:rsidR="00420320" w:rsidRDefault="00C40F9B" w:rsidP="00420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прошедший год совместно с представителями правоохранительных органов</w:t>
      </w:r>
      <w:r w:rsidR="00420320" w:rsidRPr="00420320">
        <w:rPr>
          <w:rFonts w:ascii="Times New Roman" w:hAnsi="Times New Roman" w:cs="Times New Roman"/>
          <w:sz w:val="28"/>
          <w:szCs w:val="28"/>
        </w:rPr>
        <w:t xml:space="preserve"> проведен комплекс </w:t>
      </w:r>
      <w:proofErr w:type="gramStart"/>
      <w:r w:rsidR="00420320" w:rsidRPr="00420320">
        <w:rPr>
          <w:rFonts w:ascii="Times New Roman" w:hAnsi="Times New Roman" w:cs="Times New Roman"/>
          <w:sz w:val="28"/>
          <w:szCs w:val="28"/>
        </w:rPr>
        <w:t>мероприятий  в</w:t>
      </w:r>
      <w:proofErr w:type="gramEnd"/>
      <w:r w:rsidR="00420320" w:rsidRPr="00420320">
        <w:rPr>
          <w:rFonts w:ascii="Times New Roman" w:hAnsi="Times New Roman" w:cs="Times New Roman"/>
          <w:sz w:val="28"/>
          <w:szCs w:val="28"/>
        </w:rPr>
        <w:t xml:space="preserve"> социальных сетях с использованием сети Интернет по выявлению и пресечению фактов проявления насилия в отношении детей, в том числе по выявлению несовершеннолетних, предпринимавших попытки зайти на сайты групп суицидальной направленности, либо зарегистрированных в них. На обслуживаемой территории подростков, которые предположительно могли быть вовлечены в группы суицидальной направленности, выявлено не было. Случаев склонения несовершеннолетних к суицидальным действиям на территории обслуживания в 2020 году выявлено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20320" w:rsidRPr="00420320">
        <w:rPr>
          <w:rFonts w:ascii="Times New Roman" w:hAnsi="Times New Roman" w:cs="Times New Roman"/>
          <w:sz w:val="28"/>
          <w:szCs w:val="28"/>
        </w:rPr>
        <w:t>не было.</w:t>
      </w:r>
      <w:r w:rsidR="00420320" w:rsidRPr="00F859BC">
        <w:rPr>
          <w:rFonts w:ascii="Times New Roman" w:hAnsi="Times New Roman" w:cs="Times New Roman"/>
          <w:sz w:val="28"/>
          <w:szCs w:val="28"/>
        </w:rPr>
        <w:tab/>
      </w:r>
    </w:p>
    <w:p w14:paraId="2E4D4E07" w14:textId="74E68E17" w:rsidR="00C80CA3" w:rsidRPr="00420320" w:rsidRDefault="00EF3D69" w:rsidP="00420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 взаимодействии с представителями правоохранительных органов</w:t>
      </w:r>
      <w:r w:rsidR="00F859BC" w:rsidRPr="00F85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выработан комплекс дополнительных мер на 2021 год, направленных на защиту прав и интересов несовершеннолетних</w:t>
      </w:r>
      <w:r w:rsidR="00EF4086">
        <w:rPr>
          <w:rFonts w:ascii="Times New Roman" w:hAnsi="Times New Roman" w:cs="Times New Roman"/>
          <w:sz w:val="28"/>
          <w:szCs w:val="28"/>
        </w:rPr>
        <w:t>;</w:t>
      </w:r>
      <w:r w:rsidR="00F859BC" w:rsidRPr="00F859BC">
        <w:rPr>
          <w:rFonts w:ascii="Times New Roman" w:hAnsi="Times New Roman" w:cs="Times New Roman"/>
          <w:sz w:val="28"/>
          <w:szCs w:val="28"/>
        </w:rPr>
        <w:t xml:space="preserve"> по закреплению у детей навыков безопасного поведения на улицах города</w:t>
      </w:r>
      <w:r w:rsidR="00EF4086">
        <w:rPr>
          <w:rFonts w:ascii="Times New Roman" w:hAnsi="Times New Roman" w:cs="Times New Roman"/>
          <w:sz w:val="28"/>
          <w:szCs w:val="28"/>
        </w:rPr>
        <w:t xml:space="preserve"> и района;</w:t>
      </w:r>
      <w:r w:rsidR="00F859BC" w:rsidRPr="00F859BC">
        <w:rPr>
          <w:rFonts w:ascii="Times New Roman" w:hAnsi="Times New Roman" w:cs="Times New Roman"/>
          <w:sz w:val="28"/>
          <w:szCs w:val="28"/>
        </w:rPr>
        <w:t xml:space="preserve"> по дей</w:t>
      </w:r>
      <w:r w:rsidR="00EF4086">
        <w:rPr>
          <w:rFonts w:ascii="Times New Roman" w:hAnsi="Times New Roman" w:cs="Times New Roman"/>
          <w:sz w:val="28"/>
          <w:szCs w:val="28"/>
        </w:rPr>
        <w:t xml:space="preserve">ствиям в </w:t>
      </w:r>
      <w:r w:rsidR="00EF4086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ситуациях;</w:t>
      </w:r>
      <w:r w:rsidR="00F859BC" w:rsidRPr="00F859BC">
        <w:rPr>
          <w:rFonts w:ascii="Times New Roman" w:hAnsi="Times New Roman" w:cs="Times New Roman"/>
          <w:sz w:val="28"/>
          <w:szCs w:val="28"/>
        </w:rPr>
        <w:t xml:space="preserve"> по профилактик</w:t>
      </w:r>
      <w:r w:rsidR="00EF4086">
        <w:rPr>
          <w:rFonts w:ascii="Times New Roman" w:hAnsi="Times New Roman" w:cs="Times New Roman"/>
          <w:sz w:val="28"/>
          <w:szCs w:val="28"/>
        </w:rPr>
        <w:t>е самовольных уходов; запланированы</w:t>
      </w:r>
      <w:r w:rsidR="00F859BC" w:rsidRPr="00F859BC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формирование здорового образа жизни, беседы о недопустимости нарушения комендантского часа, о вреде </w:t>
      </w:r>
      <w:r w:rsidR="00EF4086">
        <w:rPr>
          <w:rFonts w:ascii="Times New Roman" w:hAnsi="Times New Roman" w:cs="Times New Roman"/>
          <w:sz w:val="28"/>
          <w:szCs w:val="28"/>
        </w:rPr>
        <w:t>курения, наркомании, алкоголизма</w:t>
      </w:r>
      <w:r w:rsidR="00F859BC" w:rsidRPr="00F859BC">
        <w:rPr>
          <w:rFonts w:ascii="Times New Roman" w:hAnsi="Times New Roman" w:cs="Times New Roman"/>
          <w:sz w:val="28"/>
          <w:szCs w:val="28"/>
        </w:rPr>
        <w:t xml:space="preserve">.  </w:t>
      </w:r>
      <w:r w:rsidR="00420320" w:rsidRPr="004203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0724E" w14:textId="350DF141" w:rsidR="00075DEB" w:rsidRDefault="00075DEB" w:rsidP="008A68B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72ED190F" w14:textId="77777777" w:rsidR="00075DEB" w:rsidRDefault="00075DEB" w:rsidP="008A68B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7C6C0D0D" w14:textId="0D429D0B" w:rsidR="00387B40" w:rsidRDefault="00387B40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Главный специалист по вопросам организации </w:t>
      </w:r>
    </w:p>
    <w:p w14:paraId="22FB7411" w14:textId="17A088BE" w:rsidR="00BC136E" w:rsidRDefault="00387B40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профилактики правонарушений</w:t>
      </w:r>
      <w:r w:rsidR="000C1A2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А.Н. Колесников</w:t>
      </w:r>
      <w:r w:rsidR="000C1A2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</w:t>
      </w:r>
      <w:r w:rsidR="00835A16" w:rsidRPr="00FD2C3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</w:t>
      </w:r>
      <w:r w:rsidR="00BC136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</w:t>
      </w:r>
    </w:p>
    <w:p w14:paraId="4166A84C" w14:textId="1A5353C3" w:rsidR="00705A30" w:rsidRDefault="00705A30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09C125C0" w14:textId="51D1FC48" w:rsidR="00705A30" w:rsidRDefault="00705A30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7FC84592" w14:textId="4121F610" w:rsidR="00705A30" w:rsidRDefault="00705A30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4EE99FC0" w14:textId="73A25DB7" w:rsidR="00705A30" w:rsidRDefault="00705A30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36F234EF" w14:textId="04E58D9E" w:rsidR="00705A30" w:rsidRDefault="00705A30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7576A33D" w14:textId="636147E1" w:rsidR="00705A30" w:rsidRDefault="00705A30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260F7229" w14:textId="399B4631" w:rsidR="00705A30" w:rsidRDefault="00705A30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14E0A197" w14:textId="35972961" w:rsidR="00705A30" w:rsidRDefault="00705A30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031B465C" w14:textId="4866DBE9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2D0F6518" w14:textId="42A62655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7B1951D5" w14:textId="1565591C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6C183D0B" w14:textId="78EABFD6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60CE63DC" w14:textId="68D9D725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081F99AF" w14:textId="3F578FFD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1D3BA658" w14:textId="146931BF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22A63392" w14:textId="5D1530F1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110383A4" w14:textId="4EDDE83E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32237F2C" w14:textId="16D27D00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24121D74" w14:textId="6600A44F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6EFD9418" w14:textId="11274FBD" w:rsidR="00B2498E" w:rsidRDefault="00B2498E" w:rsidP="00BC136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47CB707D" w14:textId="04AAB1A6" w:rsidR="00963156" w:rsidRPr="00CD69AF" w:rsidRDefault="00963156" w:rsidP="00CD69AF">
      <w:pPr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sectPr w:rsidR="00963156" w:rsidRPr="00CD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382"/>
    <w:multiLevelType w:val="hybridMultilevel"/>
    <w:tmpl w:val="251ABEAA"/>
    <w:lvl w:ilvl="0" w:tplc="14B4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20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C2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E6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EF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C6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8D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C5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61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7DA4"/>
    <w:multiLevelType w:val="hybridMultilevel"/>
    <w:tmpl w:val="A8822FFE"/>
    <w:lvl w:ilvl="0" w:tplc="8910C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CE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6A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4F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8A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68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6A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8D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84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5"/>
    <w:rsid w:val="00003F2F"/>
    <w:rsid w:val="00043B5C"/>
    <w:rsid w:val="00067EA1"/>
    <w:rsid w:val="00075DEB"/>
    <w:rsid w:val="000C1A2F"/>
    <w:rsid w:val="000E6416"/>
    <w:rsid w:val="00101234"/>
    <w:rsid w:val="00172679"/>
    <w:rsid w:val="001A71E0"/>
    <w:rsid w:val="00212FE6"/>
    <w:rsid w:val="00247621"/>
    <w:rsid w:val="002D712A"/>
    <w:rsid w:val="002F779B"/>
    <w:rsid w:val="003269F3"/>
    <w:rsid w:val="00340FC7"/>
    <w:rsid w:val="00375489"/>
    <w:rsid w:val="00387B40"/>
    <w:rsid w:val="003923D0"/>
    <w:rsid w:val="003B6CF9"/>
    <w:rsid w:val="00411E54"/>
    <w:rsid w:val="00417DBE"/>
    <w:rsid w:val="00420320"/>
    <w:rsid w:val="0042687C"/>
    <w:rsid w:val="00486F00"/>
    <w:rsid w:val="004B4F55"/>
    <w:rsid w:val="004E5AE4"/>
    <w:rsid w:val="00555D2D"/>
    <w:rsid w:val="0059773B"/>
    <w:rsid w:val="005A0EF2"/>
    <w:rsid w:val="005A5EF5"/>
    <w:rsid w:val="00612B32"/>
    <w:rsid w:val="00664FF4"/>
    <w:rsid w:val="006743D3"/>
    <w:rsid w:val="006958D5"/>
    <w:rsid w:val="006B1B93"/>
    <w:rsid w:val="00705A30"/>
    <w:rsid w:val="00773645"/>
    <w:rsid w:val="00787644"/>
    <w:rsid w:val="007C0C33"/>
    <w:rsid w:val="007D7B91"/>
    <w:rsid w:val="007E1FB3"/>
    <w:rsid w:val="00803759"/>
    <w:rsid w:val="0082439A"/>
    <w:rsid w:val="00831F44"/>
    <w:rsid w:val="00835A16"/>
    <w:rsid w:val="00846E71"/>
    <w:rsid w:val="0085234A"/>
    <w:rsid w:val="00862EC7"/>
    <w:rsid w:val="0086307B"/>
    <w:rsid w:val="00864AF1"/>
    <w:rsid w:val="008928AF"/>
    <w:rsid w:val="00892EE0"/>
    <w:rsid w:val="008A68B2"/>
    <w:rsid w:val="008B145D"/>
    <w:rsid w:val="008E0DBB"/>
    <w:rsid w:val="00905E29"/>
    <w:rsid w:val="00927CC1"/>
    <w:rsid w:val="0094384F"/>
    <w:rsid w:val="0095296C"/>
    <w:rsid w:val="00963156"/>
    <w:rsid w:val="009A69E2"/>
    <w:rsid w:val="009B28BC"/>
    <w:rsid w:val="009B3CF3"/>
    <w:rsid w:val="009F68F8"/>
    <w:rsid w:val="009F7FD8"/>
    <w:rsid w:val="00A01085"/>
    <w:rsid w:val="00A20C78"/>
    <w:rsid w:val="00A40C25"/>
    <w:rsid w:val="00A426C1"/>
    <w:rsid w:val="00A817C5"/>
    <w:rsid w:val="00AA188F"/>
    <w:rsid w:val="00AF5732"/>
    <w:rsid w:val="00AF68D4"/>
    <w:rsid w:val="00B2498E"/>
    <w:rsid w:val="00B56320"/>
    <w:rsid w:val="00BC136E"/>
    <w:rsid w:val="00BD3A80"/>
    <w:rsid w:val="00BE192C"/>
    <w:rsid w:val="00C040AD"/>
    <w:rsid w:val="00C31701"/>
    <w:rsid w:val="00C40F9B"/>
    <w:rsid w:val="00C80CA3"/>
    <w:rsid w:val="00CD69AF"/>
    <w:rsid w:val="00D8203B"/>
    <w:rsid w:val="00E043DA"/>
    <w:rsid w:val="00E16E67"/>
    <w:rsid w:val="00E31ED0"/>
    <w:rsid w:val="00E423E1"/>
    <w:rsid w:val="00E66A1F"/>
    <w:rsid w:val="00EF3D69"/>
    <w:rsid w:val="00EF4086"/>
    <w:rsid w:val="00EF60F0"/>
    <w:rsid w:val="00F67956"/>
    <w:rsid w:val="00F80C1E"/>
    <w:rsid w:val="00F8405F"/>
    <w:rsid w:val="00F859BC"/>
    <w:rsid w:val="00F92E63"/>
    <w:rsid w:val="00FB4E08"/>
    <w:rsid w:val="00FD2C31"/>
    <w:rsid w:val="2315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B24D"/>
  <w15:chartTrackingRefBased/>
  <w15:docId w15:val="{5FDDC689-8FEF-4592-9614-D43CBC5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5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56"/>
    <w:rPr>
      <w:rFonts w:ascii="Arial" w:hAnsi="Arial" w:cs="Arial"/>
      <w:sz w:val="18"/>
      <w:szCs w:val="18"/>
    </w:rPr>
  </w:style>
  <w:style w:type="table" w:styleId="a5">
    <w:name w:val="Table Grid"/>
    <w:basedOn w:val="a1"/>
    <w:rsid w:val="008A68B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Natsuki</dc:creator>
  <cp:keywords/>
  <dc:description/>
  <cp:lastModifiedBy>RePack by Diakov</cp:lastModifiedBy>
  <cp:revision>3</cp:revision>
  <cp:lastPrinted>2021-02-01T06:27:00Z</cp:lastPrinted>
  <dcterms:created xsi:type="dcterms:W3CDTF">2021-02-03T02:57:00Z</dcterms:created>
  <dcterms:modified xsi:type="dcterms:W3CDTF">2021-02-03T03:06:00Z</dcterms:modified>
</cp:coreProperties>
</file>